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7B66" w:rsidRPr="00241700" w:rsidRDefault="00000000" w:rsidP="00241700">
      <w:pPr>
        <w:ind w:right="2"/>
        <w:rPr>
          <w:rFonts w:ascii="Arial" w:eastAsia="Arial" w:hAnsi="Arial" w:cs="Arial"/>
          <w:b/>
          <w:sz w:val="24"/>
          <w:lang w:val="nl-BE"/>
        </w:rPr>
      </w:pPr>
      <w:r w:rsidRPr="00241700">
        <w:rPr>
          <w:rFonts w:ascii="Arial" w:eastAsia="Arial" w:hAnsi="Arial" w:cs="Arial"/>
          <w:b/>
          <w:sz w:val="24"/>
          <w:lang w:val="nl-BE"/>
        </w:rPr>
        <w:t>Overleg van Christelijke Kerken in België</w:t>
      </w:r>
    </w:p>
    <w:p w:rsidR="00C97B66" w:rsidRPr="00241700" w:rsidRDefault="00000000" w:rsidP="00241700">
      <w:pPr>
        <w:ind w:right="2"/>
        <w:rPr>
          <w:rFonts w:ascii="Arial" w:eastAsia="Arial" w:hAnsi="Arial" w:cs="Arial"/>
          <w:b/>
          <w:sz w:val="24"/>
          <w:lang w:val="nl-BE"/>
        </w:rPr>
      </w:pPr>
      <w:r w:rsidRPr="00241700">
        <w:rPr>
          <w:rFonts w:ascii="Arial" w:eastAsia="Arial" w:hAnsi="Arial" w:cs="Arial"/>
          <w:b/>
          <w:sz w:val="24"/>
          <w:lang w:val="nl-BE"/>
        </w:rPr>
        <w:t>Concertation d’Eglises Chrétiennes en Belgique</w:t>
      </w:r>
    </w:p>
    <w:p w:rsidR="00C97B66" w:rsidRDefault="00C97B66">
      <w:pPr>
        <w:pStyle w:val="Corpsdetexte"/>
        <w:spacing w:before="239"/>
        <w:ind w:left="0"/>
        <w:rPr>
          <w:rFonts w:ascii="Arial"/>
          <w:b/>
        </w:rPr>
      </w:pPr>
    </w:p>
    <w:p w:rsidR="00C97B66" w:rsidRPr="00241700" w:rsidRDefault="00000000" w:rsidP="00241700">
      <w:pPr>
        <w:spacing w:line="276" w:lineRule="auto"/>
        <w:ind w:right="1282"/>
        <w:rPr>
          <w:rFonts w:ascii="Arial" w:eastAsia="Arial" w:hAnsi="Arial" w:cs="Arial"/>
          <w:sz w:val="20"/>
          <w:lang w:val="nl-BE"/>
        </w:rPr>
      </w:pPr>
      <w:r w:rsidRPr="00241700">
        <w:rPr>
          <w:rFonts w:ascii="Arial" w:eastAsia="Arial" w:hAnsi="Arial" w:cs="Arial"/>
          <w:sz w:val="20"/>
          <w:lang w:val="nl-BE"/>
        </w:rPr>
        <w:t>Voorzitter 2022: kanunnik Jack McDonald, kapelaan-voorzitter van het Centraal Comité van de Anglicaanse Eredienst in België</w:t>
      </w:r>
      <w:r w:rsidR="00241700" w:rsidRPr="00241700">
        <w:rPr>
          <w:rFonts w:ascii="Arial" w:eastAsia="Arial" w:hAnsi="Arial" w:cs="Arial"/>
          <w:sz w:val="20"/>
          <w:lang w:val="nl-BE"/>
        </w:rPr>
        <w:t xml:space="preserve"> </w:t>
      </w:r>
      <w:hyperlink r:id="rId4" w:history="1">
        <w:r w:rsidR="00241700" w:rsidRPr="005128ED">
          <w:rPr>
            <w:rStyle w:val="Lienhypertexte"/>
            <w:rFonts w:ascii="Arial" w:eastAsia="Arial" w:hAnsi="Arial" w:cs="Arial"/>
            <w:sz w:val="20"/>
            <w:lang w:val="nl-BE"/>
          </w:rPr>
          <w:t>president@anglican.be</w:t>
        </w:r>
      </w:hyperlink>
      <w:r w:rsidR="00241700">
        <w:rPr>
          <w:rFonts w:ascii="Arial" w:eastAsia="Arial" w:hAnsi="Arial" w:cs="Arial"/>
          <w:sz w:val="20"/>
          <w:lang w:val="nl-BE"/>
        </w:rPr>
        <w:t>.</w:t>
      </w:r>
    </w:p>
    <w:p w:rsidR="00C97B66" w:rsidRDefault="00C97B66">
      <w:pPr>
        <w:pStyle w:val="Corpsdetexte"/>
        <w:spacing w:before="28"/>
        <w:ind w:left="0"/>
        <w:rPr>
          <w:sz w:val="28"/>
        </w:rPr>
      </w:pPr>
    </w:p>
    <w:p w:rsidR="00C97B66" w:rsidRPr="00241700" w:rsidRDefault="00000000" w:rsidP="00241700">
      <w:pPr>
        <w:pStyle w:val="Titre"/>
        <w:ind w:left="0"/>
        <w:rPr>
          <w:sz w:val="32"/>
          <w:szCs w:val="32"/>
          <w:lang w:val="fr-FR"/>
        </w:rPr>
      </w:pPr>
      <w:proofErr w:type="spellStart"/>
      <w:r w:rsidRPr="00241700">
        <w:rPr>
          <w:sz w:val="32"/>
          <w:szCs w:val="32"/>
          <w:lang w:val="fr-FR"/>
        </w:rPr>
        <w:t>Verklaring</w:t>
      </w:r>
      <w:proofErr w:type="spellEnd"/>
      <w:r w:rsidRPr="00241700">
        <w:rPr>
          <w:sz w:val="32"/>
          <w:szCs w:val="32"/>
          <w:lang w:val="fr-FR"/>
        </w:rPr>
        <w:t xml:space="preserve"> </w:t>
      </w:r>
      <w:proofErr w:type="spellStart"/>
      <w:r w:rsidRPr="00241700">
        <w:rPr>
          <w:sz w:val="32"/>
          <w:szCs w:val="32"/>
          <w:lang w:val="fr-FR"/>
        </w:rPr>
        <w:t>aangaande</w:t>
      </w:r>
      <w:proofErr w:type="spellEnd"/>
      <w:r w:rsidRPr="00241700">
        <w:rPr>
          <w:sz w:val="32"/>
          <w:szCs w:val="32"/>
          <w:lang w:val="fr-FR"/>
        </w:rPr>
        <w:t xml:space="preserve"> </w:t>
      </w:r>
      <w:proofErr w:type="spellStart"/>
      <w:r w:rsidRPr="00241700">
        <w:rPr>
          <w:sz w:val="32"/>
          <w:szCs w:val="32"/>
          <w:lang w:val="fr-FR"/>
        </w:rPr>
        <w:t>Oekraïne</w:t>
      </w:r>
      <w:proofErr w:type="spellEnd"/>
    </w:p>
    <w:p w:rsidR="00C97B66" w:rsidRDefault="00C97B66">
      <w:pPr>
        <w:pStyle w:val="Corpsdetexte"/>
        <w:ind w:left="0"/>
        <w:rPr>
          <w:rFonts w:ascii="Arial"/>
          <w:b/>
        </w:rPr>
      </w:pPr>
    </w:p>
    <w:p w:rsidR="00C97B66" w:rsidRDefault="00C97B66">
      <w:pPr>
        <w:pStyle w:val="Corpsdetexte"/>
        <w:spacing w:before="7"/>
        <w:ind w:left="0"/>
        <w:rPr>
          <w:rFonts w:ascii="Arial"/>
          <w:b/>
        </w:rPr>
      </w:pPr>
    </w:p>
    <w:p w:rsidR="00C97B66" w:rsidRDefault="00000000">
      <w:pPr>
        <w:pStyle w:val="Corpsdetexte"/>
        <w:spacing w:line="276" w:lineRule="auto"/>
        <w:ind w:right="129"/>
        <w:jc w:val="both"/>
      </w:pPr>
      <w:r>
        <w:t>Al bijna twee weken volgen wij de tragische gebeurtenissen in Oekraïne met diepe droefheid. Europa, dat door de oorlogshel is gegaan, wordt opnieuw met een verschrikkelijke bedreiging geconfronteerd. Wij, Europeanen, zijn ons bewust dat als het ooit is gebeurd, het steeds opnieuw kan gebeuren. Het kan overal ter wereld gebeuren.</w:t>
      </w:r>
      <w:r>
        <w:rPr>
          <w:spacing w:val="-17"/>
        </w:rPr>
        <w:t xml:space="preserve"> </w:t>
      </w:r>
      <w:r>
        <w:t>Helaas</w:t>
      </w:r>
      <w:r>
        <w:rPr>
          <w:spacing w:val="-17"/>
        </w:rPr>
        <w:t xml:space="preserve"> </w:t>
      </w:r>
      <w:r>
        <w:t>is,</w:t>
      </w:r>
      <w:r>
        <w:rPr>
          <w:spacing w:val="-16"/>
        </w:rPr>
        <w:t xml:space="preserve"> </w:t>
      </w:r>
      <w:r>
        <w:t>ondanks</w:t>
      </w:r>
      <w:r>
        <w:rPr>
          <w:spacing w:val="-17"/>
        </w:rPr>
        <w:t xml:space="preserve"> </w:t>
      </w:r>
      <w:r>
        <w:t>jaren</w:t>
      </w:r>
      <w:r>
        <w:rPr>
          <w:spacing w:val="-17"/>
        </w:rPr>
        <w:t xml:space="preserve"> </w:t>
      </w:r>
      <w:r>
        <w:t>van</w:t>
      </w:r>
      <w:r>
        <w:rPr>
          <w:spacing w:val="-17"/>
        </w:rPr>
        <w:t xml:space="preserve"> </w:t>
      </w:r>
      <w:r>
        <w:t>inspanningen,</w:t>
      </w:r>
      <w:r>
        <w:rPr>
          <w:spacing w:val="-16"/>
        </w:rPr>
        <w:t xml:space="preserve"> </w:t>
      </w:r>
      <w:r>
        <w:t>de</w:t>
      </w:r>
      <w:r>
        <w:rPr>
          <w:spacing w:val="-17"/>
        </w:rPr>
        <w:t xml:space="preserve"> </w:t>
      </w:r>
      <w:r>
        <w:t>oorlog</w:t>
      </w:r>
      <w:r>
        <w:rPr>
          <w:spacing w:val="-17"/>
        </w:rPr>
        <w:t xml:space="preserve"> </w:t>
      </w:r>
      <w:r>
        <w:t>opnieuw</w:t>
      </w:r>
      <w:r>
        <w:rPr>
          <w:spacing w:val="-16"/>
        </w:rPr>
        <w:t xml:space="preserve"> </w:t>
      </w:r>
      <w:r>
        <w:t xml:space="preserve">uitgebroken. Het is onze morele plicht om luid en daadkrachtig te verklaren: oorlog is altijd een </w:t>
      </w:r>
      <w:r>
        <w:rPr>
          <w:spacing w:val="-2"/>
        </w:rPr>
        <w:t>kwaad!</w:t>
      </w:r>
    </w:p>
    <w:p w:rsidR="00C97B66" w:rsidRDefault="00000000">
      <w:pPr>
        <w:pStyle w:val="Corpsdetexte"/>
        <w:spacing w:before="201" w:line="276" w:lineRule="auto"/>
        <w:ind w:right="131"/>
        <w:jc w:val="both"/>
      </w:pPr>
      <w:r>
        <w:t>De</w:t>
      </w:r>
      <w:r>
        <w:rPr>
          <w:spacing w:val="-10"/>
        </w:rPr>
        <w:t xml:space="preserve"> </w:t>
      </w:r>
      <w:r>
        <w:t>kerken</w:t>
      </w:r>
      <w:r>
        <w:rPr>
          <w:spacing w:val="-11"/>
        </w:rPr>
        <w:t xml:space="preserve"> </w:t>
      </w:r>
      <w:r>
        <w:t>betrokken</w:t>
      </w:r>
      <w:r>
        <w:rPr>
          <w:spacing w:val="-9"/>
        </w:rPr>
        <w:t xml:space="preserve"> </w:t>
      </w:r>
      <w:r>
        <w:t>bij</w:t>
      </w:r>
      <w:r>
        <w:rPr>
          <w:spacing w:val="-9"/>
        </w:rPr>
        <w:t xml:space="preserve"> </w:t>
      </w:r>
      <w:r>
        <w:t>het</w:t>
      </w:r>
      <w:r>
        <w:rPr>
          <w:spacing w:val="-12"/>
        </w:rPr>
        <w:t xml:space="preserve"> </w:t>
      </w:r>
      <w:r>
        <w:rPr>
          <w:rFonts w:ascii="Arial" w:hAnsi="Arial"/>
          <w:i/>
        </w:rPr>
        <w:t>Overleg</w:t>
      </w:r>
      <w:r>
        <w:rPr>
          <w:rFonts w:ascii="Arial" w:hAnsi="Arial"/>
          <w:i/>
          <w:spacing w:val="-12"/>
        </w:rPr>
        <w:t xml:space="preserve"> </w:t>
      </w:r>
      <w:r>
        <w:rPr>
          <w:rFonts w:ascii="Arial" w:hAnsi="Arial"/>
          <w:i/>
        </w:rPr>
        <w:t>van</w:t>
      </w:r>
      <w:r>
        <w:rPr>
          <w:rFonts w:ascii="Arial" w:hAnsi="Arial"/>
          <w:i/>
          <w:spacing w:val="-9"/>
        </w:rPr>
        <w:t xml:space="preserve"> </w:t>
      </w:r>
      <w:r>
        <w:rPr>
          <w:rFonts w:ascii="Arial" w:hAnsi="Arial"/>
          <w:i/>
        </w:rPr>
        <w:t>Christelijke</w:t>
      </w:r>
      <w:r>
        <w:rPr>
          <w:rFonts w:ascii="Arial" w:hAnsi="Arial"/>
          <w:i/>
          <w:spacing w:val="-10"/>
        </w:rPr>
        <w:t xml:space="preserve"> </w:t>
      </w:r>
      <w:r>
        <w:rPr>
          <w:rFonts w:ascii="Arial" w:hAnsi="Arial"/>
          <w:i/>
        </w:rPr>
        <w:t>Kerken</w:t>
      </w:r>
      <w:r>
        <w:rPr>
          <w:rFonts w:ascii="Arial" w:hAnsi="Arial"/>
          <w:i/>
          <w:spacing w:val="-9"/>
        </w:rPr>
        <w:t xml:space="preserve"> </w:t>
      </w:r>
      <w:r>
        <w:rPr>
          <w:rFonts w:ascii="Arial" w:hAnsi="Arial"/>
          <w:i/>
        </w:rPr>
        <w:t>in</w:t>
      </w:r>
      <w:r>
        <w:rPr>
          <w:rFonts w:ascii="Arial" w:hAnsi="Arial"/>
          <w:i/>
          <w:spacing w:val="-12"/>
        </w:rPr>
        <w:t xml:space="preserve"> </w:t>
      </w:r>
      <w:r>
        <w:rPr>
          <w:rFonts w:ascii="Arial" w:hAnsi="Arial"/>
          <w:i/>
        </w:rPr>
        <w:t>België</w:t>
      </w:r>
      <w:r>
        <w:t>,</w:t>
      </w:r>
      <w:r>
        <w:rPr>
          <w:spacing w:val="-10"/>
        </w:rPr>
        <w:t xml:space="preserve"> </w:t>
      </w:r>
      <w:r>
        <w:t>gastland</w:t>
      </w:r>
      <w:r>
        <w:rPr>
          <w:spacing w:val="-11"/>
        </w:rPr>
        <w:t xml:space="preserve"> </w:t>
      </w:r>
      <w:r>
        <w:t>van</w:t>
      </w:r>
      <w:r>
        <w:rPr>
          <w:spacing w:val="-9"/>
        </w:rPr>
        <w:t xml:space="preserve"> </w:t>
      </w:r>
      <w:r>
        <w:t>de Europese Unie, veroordelen ten strengste de misdadige aanval van de President en het</w:t>
      </w:r>
      <w:r>
        <w:rPr>
          <w:spacing w:val="-3"/>
        </w:rPr>
        <w:t xml:space="preserve"> </w:t>
      </w:r>
      <w:r>
        <w:t>leger</w:t>
      </w:r>
      <w:r>
        <w:rPr>
          <w:spacing w:val="-3"/>
        </w:rPr>
        <w:t xml:space="preserve"> </w:t>
      </w:r>
      <w:r>
        <w:t>van</w:t>
      </w:r>
      <w:r>
        <w:rPr>
          <w:spacing w:val="-4"/>
        </w:rPr>
        <w:t xml:space="preserve"> </w:t>
      </w:r>
      <w:r>
        <w:t>de</w:t>
      </w:r>
      <w:r>
        <w:rPr>
          <w:spacing w:val="-3"/>
        </w:rPr>
        <w:t xml:space="preserve"> </w:t>
      </w:r>
      <w:r>
        <w:t>Russische</w:t>
      </w:r>
      <w:r>
        <w:rPr>
          <w:spacing w:val="-3"/>
        </w:rPr>
        <w:t xml:space="preserve"> </w:t>
      </w:r>
      <w:r>
        <w:t>Federatie tegen</w:t>
      </w:r>
      <w:r>
        <w:rPr>
          <w:spacing w:val="-3"/>
        </w:rPr>
        <w:t xml:space="preserve"> </w:t>
      </w:r>
      <w:r>
        <w:t>het</w:t>
      </w:r>
      <w:r>
        <w:rPr>
          <w:spacing w:val="-3"/>
        </w:rPr>
        <w:t xml:space="preserve"> </w:t>
      </w:r>
      <w:r>
        <w:t>soevereine</w:t>
      </w:r>
      <w:r>
        <w:rPr>
          <w:spacing w:val="-3"/>
        </w:rPr>
        <w:t xml:space="preserve"> </w:t>
      </w:r>
      <w:r>
        <w:t>Oekraïne.</w:t>
      </w:r>
      <w:r>
        <w:rPr>
          <w:spacing w:val="-4"/>
        </w:rPr>
        <w:t xml:space="preserve"> </w:t>
      </w:r>
      <w:r>
        <w:t>Wij</w:t>
      </w:r>
      <w:r>
        <w:rPr>
          <w:spacing w:val="-3"/>
        </w:rPr>
        <w:t xml:space="preserve"> </w:t>
      </w:r>
      <w:r>
        <w:t>zijn</w:t>
      </w:r>
      <w:r>
        <w:rPr>
          <w:spacing w:val="-3"/>
        </w:rPr>
        <w:t xml:space="preserve"> </w:t>
      </w:r>
      <w:r>
        <w:t xml:space="preserve">solidair met onze Oekraïense broeders en zusters en bidden dat alle vijandigheden zo snel mogelijk stoppen. Marian </w:t>
      </w:r>
      <w:proofErr w:type="spellStart"/>
      <w:r>
        <w:t>Turski</w:t>
      </w:r>
      <w:proofErr w:type="spellEnd"/>
      <w:r>
        <w:t>, een van de laatste overlevenden van het kamp in Auschwitz heeft gezegd: “Zowel gelovigen als ongelovigen respecteren de Tien Geboden als regels van de beschaving. Laat ons trouw blijven aan de Geboden.” Er bestaat een elfde gebod: “Gij zult niet onverschillig zijn.”</w:t>
      </w:r>
    </w:p>
    <w:p w:rsidR="00C97B66" w:rsidRDefault="00000000">
      <w:pPr>
        <w:pStyle w:val="Corpsdetexte"/>
        <w:spacing w:before="200" w:line="276" w:lineRule="auto"/>
        <w:ind w:right="131"/>
        <w:jc w:val="both"/>
      </w:pPr>
      <w:r>
        <w:t xml:space="preserve">In zijn leer heeft Christus duidelijk aangegeven dat zij die vrede stichten, kinderen Gods zullen worden genoemd. Broedermoord is niet enkel een immense tragedie, maar ook een grove schending van Gods gebod. Wij roepen de Russische Federatie </w:t>
      </w:r>
      <w:proofErr w:type="gramStart"/>
      <w:r>
        <w:t>op</w:t>
      </w:r>
      <w:proofErr w:type="gramEnd"/>
      <w:r>
        <w:t xml:space="preserve"> om de vijandelijkheden te stoppen. Wij roepen de Russische burgers op om niet onverschillig te blijven.</w:t>
      </w:r>
    </w:p>
    <w:p w:rsidR="00C97B66" w:rsidRDefault="00000000">
      <w:pPr>
        <w:pStyle w:val="Corpsdetexte"/>
        <w:spacing w:before="199" w:line="276" w:lineRule="auto"/>
        <w:ind w:right="130"/>
        <w:jc w:val="both"/>
      </w:pPr>
      <w:r>
        <w:t>Lieve</w:t>
      </w:r>
      <w:r>
        <w:rPr>
          <w:spacing w:val="-11"/>
        </w:rPr>
        <w:t xml:space="preserve"> </w:t>
      </w:r>
      <w:r>
        <w:t>zusters</w:t>
      </w:r>
      <w:r>
        <w:rPr>
          <w:spacing w:val="-15"/>
        </w:rPr>
        <w:t xml:space="preserve"> </w:t>
      </w:r>
      <w:r>
        <w:t>en</w:t>
      </w:r>
      <w:r>
        <w:rPr>
          <w:spacing w:val="-13"/>
        </w:rPr>
        <w:t xml:space="preserve"> </w:t>
      </w:r>
      <w:r>
        <w:t>broeders</w:t>
      </w:r>
      <w:r>
        <w:rPr>
          <w:spacing w:val="-13"/>
        </w:rPr>
        <w:t xml:space="preserve"> </w:t>
      </w:r>
      <w:r>
        <w:t>in</w:t>
      </w:r>
      <w:r>
        <w:rPr>
          <w:spacing w:val="-12"/>
        </w:rPr>
        <w:t xml:space="preserve"> </w:t>
      </w:r>
      <w:r>
        <w:t>Oekraïne,</w:t>
      </w:r>
      <w:r>
        <w:rPr>
          <w:spacing w:val="-13"/>
        </w:rPr>
        <w:t xml:space="preserve"> </w:t>
      </w:r>
      <w:r>
        <w:t>uw</w:t>
      </w:r>
      <w:r>
        <w:rPr>
          <w:spacing w:val="-13"/>
        </w:rPr>
        <w:t xml:space="preserve"> </w:t>
      </w:r>
      <w:r>
        <w:t>liefde</w:t>
      </w:r>
      <w:r>
        <w:rPr>
          <w:spacing w:val="-12"/>
        </w:rPr>
        <w:t xml:space="preserve"> </w:t>
      </w:r>
      <w:r>
        <w:t>voor</w:t>
      </w:r>
      <w:r>
        <w:rPr>
          <w:spacing w:val="-13"/>
        </w:rPr>
        <w:t xml:space="preserve"> </w:t>
      </w:r>
      <w:r>
        <w:t>God</w:t>
      </w:r>
      <w:r>
        <w:rPr>
          <w:spacing w:val="-13"/>
        </w:rPr>
        <w:t xml:space="preserve"> </w:t>
      </w:r>
      <w:r>
        <w:t>en</w:t>
      </w:r>
      <w:r>
        <w:rPr>
          <w:spacing w:val="-13"/>
        </w:rPr>
        <w:t xml:space="preserve"> </w:t>
      </w:r>
      <w:r>
        <w:t>uw</w:t>
      </w:r>
      <w:r>
        <w:rPr>
          <w:spacing w:val="-13"/>
        </w:rPr>
        <w:t xml:space="preserve"> </w:t>
      </w:r>
      <w:r>
        <w:t>heroïsche</w:t>
      </w:r>
      <w:r>
        <w:rPr>
          <w:spacing w:val="-13"/>
        </w:rPr>
        <w:t xml:space="preserve"> </w:t>
      </w:r>
      <w:r>
        <w:t>liefde</w:t>
      </w:r>
      <w:r>
        <w:rPr>
          <w:spacing w:val="-12"/>
        </w:rPr>
        <w:t xml:space="preserve"> </w:t>
      </w:r>
      <w:r>
        <w:t>voor het vaderland verdienen een diep respect. Wij zijn onder de indruk van uw moed, uw dapperheid</w:t>
      </w:r>
      <w:r>
        <w:rPr>
          <w:spacing w:val="-2"/>
        </w:rPr>
        <w:t xml:space="preserve"> </w:t>
      </w:r>
      <w:r>
        <w:t>en</w:t>
      </w:r>
      <w:r>
        <w:rPr>
          <w:spacing w:val="-4"/>
        </w:rPr>
        <w:t xml:space="preserve"> </w:t>
      </w:r>
      <w:r>
        <w:t>uw</w:t>
      </w:r>
      <w:r>
        <w:rPr>
          <w:spacing w:val="-2"/>
        </w:rPr>
        <w:t xml:space="preserve"> </w:t>
      </w:r>
      <w:r>
        <w:t>heldhaftigheid.</w:t>
      </w:r>
      <w:r>
        <w:rPr>
          <w:spacing w:val="-4"/>
        </w:rPr>
        <w:t xml:space="preserve"> </w:t>
      </w:r>
      <w:r>
        <w:t>U</w:t>
      </w:r>
      <w:r>
        <w:rPr>
          <w:spacing w:val="-2"/>
        </w:rPr>
        <w:t xml:space="preserve"> </w:t>
      </w:r>
      <w:r>
        <w:t>bent</w:t>
      </w:r>
      <w:r>
        <w:rPr>
          <w:spacing w:val="-4"/>
        </w:rPr>
        <w:t xml:space="preserve"> </w:t>
      </w:r>
      <w:r>
        <w:t>niet</w:t>
      </w:r>
      <w:r>
        <w:rPr>
          <w:spacing w:val="-4"/>
        </w:rPr>
        <w:t xml:space="preserve"> </w:t>
      </w:r>
      <w:r>
        <w:t>alleen.</w:t>
      </w:r>
      <w:r>
        <w:rPr>
          <w:spacing w:val="-4"/>
        </w:rPr>
        <w:t xml:space="preserve"> </w:t>
      </w:r>
      <w:r>
        <w:t>Het</w:t>
      </w:r>
      <w:r>
        <w:rPr>
          <w:spacing w:val="-2"/>
        </w:rPr>
        <w:t xml:space="preserve"> </w:t>
      </w:r>
      <w:r>
        <w:t>kwaad zal</w:t>
      </w:r>
      <w:r>
        <w:rPr>
          <w:spacing w:val="-5"/>
        </w:rPr>
        <w:t xml:space="preserve"> </w:t>
      </w:r>
      <w:r>
        <w:t>nooit</w:t>
      </w:r>
      <w:r>
        <w:rPr>
          <w:spacing w:val="-4"/>
        </w:rPr>
        <w:t xml:space="preserve"> </w:t>
      </w:r>
      <w:r>
        <w:t>overwinnen.</w:t>
      </w:r>
    </w:p>
    <w:p w:rsidR="00C97B66" w:rsidRDefault="00000000" w:rsidP="00241700">
      <w:pPr>
        <w:pStyle w:val="Corpsdetexte"/>
        <w:spacing w:before="200" w:line="276" w:lineRule="auto"/>
        <w:ind w:right="131"/>
        <w:jc w:val="both"/>
      </w:pPr>
      <w:r>
        <w:t xml:space="preserve">Wij roepen al de gelovigen van de kerken betrokken bij het </w:t>
      </w:r>
      <w:r>
        <w:rPr>
          <w:rFonts w:ascii="Arial" w:hAnsi="Arial"/>
          <w:i/>
        </w:rPr>
        <w:t xml:space="preserve">Overleg van Christelijke Kerken in België </w:t>
      </w:r>
      <w:r>
        <w:t>op om intensiever voor vrede te bidden. Wij sporen u aan om in het bijzonder aandacht te besteden aan de noden van onze broeders en zusters. Wij vragen</w:t>
      </w:r>
      <w:r>
        <w:rPr>
          <w:spacing w:val="62"/>
        </w:rPr>
        <w:t xml:space="preserve"> </w:t>
      </w:r>
      <w:r>
        <w:t>u</w:t>
      </w:r>
      <w:r>
        <w:rPr>
          <w:spacing w:val="64"/>
        </w:rPr>
        <w:t xml:space="preserve"> </w:t>
      </w:r>
      <w:r>
        <w:t>om</w:t>
      </w:r>
      <w:r>
        <w:rPr>
          <w:spacing w:val="64"/>
        </w:rPr>
        <w:t xml:space="preserve"> </w:t>
      </w:r>
      <w:r>
        <w:t>actief</w:t>
      </w:r>
      <w:r>
        <w:rPr>
          <w:spacing w:val="64"/>
        </w:rPr>
        <w:t xml:space="preserve"> </w:t>
      </w:r>
      <w:r>
        <w:t>aan</w:t>
      </w:r>
      <w:r>
        <w:rPr>
          <w:spacing w:val="64"/>
        </w:rPr>
        <w:t xml:space="preserve"> </w:t>
      </w:r>
      <w:r>
        <w:t>liefdadigheidsacties</w:t>
      </w:r>
      <w:r>
        <w:rPr>
          <w:spacing w:val="66"/>
        </w:rPr>
        <w:t xml:space="preserve"> </w:t>
      </w:r>
      <w:r>
        <w:t>deel</w:t>
      </w:r>
      <w:r>
        <w:rPr>
          <w:spacing w:val="64"/>
        </w:rPr>
        <w:t xml:space="preserve"> </w:t>
      </w:r>
      <w:r>
        <w:t>te</w:t>
      </w:r>
      <w:r>
        <w:rPr>
          <w:spacing w:val="64"/>
        </w:rPr>
        <w:t xml:space="preserve"> </w:t>
      </w:r>
      <w:r>
        <w:t>nemen,</w:t>
      </w:r>
      <w:r>
        <w:rPr>
          <w:spacing w:val="62"/>
        </w:rPr>
        <w:t xml:space="preserve"> </w:t>
      </w:r>
      <w:r>
        <w:t>vooral</w:t>
      </w:r>
      <w:r>
        <w:rPr>
          <w:spacing w:val="64"/>
        </w:rPr>
        <w:t xml:space="preserve"> </w:t>
      </w:r>
      <w:r>
        <w:t>tijdens</w:t>
      </w:r>
      <w:r>
        <w:rPr>
          <w:spacing w:val="62"/>
        </w:rPr>
        <w:t xml:space="preserve"> </w:t>
      </w:r>
      <w:r>
        <w:t>dez</w:t>
      </w:r>
      <w:r w:rsidR="00241700">
        <w:t xml:space="preserve">e </w:t>
      </w:r>
      <w:r>
        <w:t>vastentijd.</w:t>
      </w:r>
      <w:r>
        <w:rPr>
          <w:spacing w:val="-7"/>
        </w:rPr>
        <w:t xml:space="preserve"> </w:t>
      </w:r>
      <w:r>
        <w:t>“Heer,</w:t>
      </w:r>
      <w:r>
        <w:rPr>
          <w:spacing w:val="-8"/>
        </w:rPr>
        <w:t xml:space="preserve"> </w:t>
      </w:r>
      <w:r>
        <w:t>onze</w:t>
      </w:r>
      <w:r>
        <w:rPr>
          <w:spacing w:val="-12"/>
        </w:rPr>
        <w:t xml:space="preserve"> </w:t>
      </w:r>
      <w:r>
        <w:t>God,</w:t>
      </w:r>
      <w:r>
        <w:rPr>
          <w:spacing w:val="-7"/>
        </w:rPr>
        <w:t xml:space="preserve"> </w:t>
      </w:r>
      <w:r>
        <w:t>bewaar</w:t>
      </w:r>
      <w:r>
        <w:rPr>
          <w:spacing w:val="-10"/>
        </w:rPr>
        <w:t xml:space="preserve"> </w:t>
      </w:r>
      <w:r>
        <w:t>de</w:t>
      </w:r>
      <w:r>
        <w:rPr>
          <w:spacing w:val="-9"/>
        </w:rPr>
        <w:t xml:space="preserve"> </w:t>
      </w:r>
      <w:r>
        <w:t>goeden</w:t>
      </w:r>
      <w:r>
        <w:rPr>
          <w:spacing w:val="-7"/>
        </w:rPr>
        <w:t xml:space="preserve"> </w:t>
      </w:r>
      <w:r>
        <w:t>in</w:t>
      </w:r>
      <w:r>
        <w:rPr>
          <w:spacing w:val="-10"/>
        </w:rPr>
        <w:t xml:space="preserve"> </w:t>
      </w:r>
      <w:r>
        <w:t>uw</w:t>
      </w:r>
      <w:r>
        <w:rPr>
          <w:spacing w:val="-11"/>
        </w:rPr>
        <w:t xml:space="preserve"> </w:t>
      </w:r>
      <w:r>
        <w:t>goedheid,</w:t>
      </w:r>
      <w:r>
        <w:rPr>
          <w:spacing w:val="-9"/>
        </w:rPr>
        <w:t xml:space="preserve"> </w:t>
      </w:r>
      <w:r>
        <w:t>en</w:t>
      </w:r>
      <w:r>
        <w:rPr>
          <w:spacing w:val="-9"/>
        </w:rPr>
        <w:t xml:space="preserve"> </w:t>
      </w:r>
      <w:r>
        <w:t>de</w:t>
      </w:r>
      <w:r>
        <w:rPr>
          <w:spacing w:val="-7"/>
        </w:rPr>
        <w:t xml:space="preserve"> </w:t>
      </w:r>
      <w:r>
        <w:t>slechten,</w:t>
      </w:r>
      <w:r>
        <w:rPr>
          <w:spacing w:val="-10"/>
        </w:rPr>
        <w:t xml:space="preserve"> </w:t>
      </w:r>
      <w:r>
        <w:t>maak hen goed door uw genegenheid.”</w:t>
      </w:r>
    </w:p>
    <w:p w:rsidR="00C97B66" w:rsidRDefault="00C97B66">
      <w:pPr>
        <w:pStyle w:val="Corpsdetexte"/>
        <w:spacing w:before="161"/>
        <w:ind w:left="0"/>
      </w:pPr>
    </w:p>
    <w:p w:rsidR="00C97B66" w:rsidRPr="00241700" w:rsidRDefault="00000000">
      <w:pPr>
        <w:pStyle w:val="Corpsdetexte"/>
        <w:spacing w:line="276" w:lineRule="auto"/>
        <w:ind w:right="1418"/>
      </w:pPr>
      <w:r w:rsidRPr="00241700">
        <w:t>Namens</w:t>
      </w:r>
      <w:r w:rsidRPr="00241700">
        <w:rPr>
          <w:spacing w:val="-5"/>
        </w:rPr>
        <w:t xml:space="preserve"> </w:t>
      </w:r>
      <w:r w:rsidRPr="00241700">
        <w:t>de</w:t>
      </w:r>
      <w:r w:rsidRPr="00241700">
        <w:rPr>
          <w:spacing w:val="-5"/>
        </w:rPr>
        <w:t xml:space="preserve"> </w:t>
      </w:r>
      <w:r w:rsidRPr="00241700">
        <w:t>Anglicaanse</w:t>
      </w:r>
      <w:r w:rsidRPr="00241700">
        <w:rPr>
          <w:spacing w:val="-5"/>
        </w:rPr>
        <w:t xml:space="preserve"> </w:t>
      </w:r>
      <w:r w:rsidRPr="00241700">
        <w:t>Kerk</w:t>
      </w:r>
      <w:r w:rsidRPr="00241700">
        <w:rPr>
          <w:spacing w:val="-5"/>
        </w:rPr>
        <w:t xml:space="preserve"> </w:t>
      </w:r>
      <w:r w:rsidRPr="00241700">
        <w:t>in</w:t>
      </w:r>
      <w:r w:rsidRPr="00241700">
        <w:rPr>
          <w:spacing w:val="-7"/>
        </w:rPr>
        <w:t xml:space="preserve"> </w:t>
      </w:r>
      <w:r w:rsidRPr="00241700">
        <w:t>België,</w:t>
      </w:r>
      <w:r w:rsidRPr="00241700">
        <w:rPr>
          <w:spacing w:val="-4"/>
        </w:rPr>
        <w:t xml:space="preserve"> </w:t>
      </w:r>
      <w:r w:rsidRPr="00241700">
        <w:t>kanunnik</w:t>
      </w:r>
      <w:r w:rsidRPr="00241700">
        <w:rPr>
          <w:spacing w:val="-4"/>
        </w:rPr>
        <w:t xml:space="preserve"> </w:t>
      </w:r>
      <w:r w:rsidRPr="00241700">
        <w:t>Jack</w:t>
      </w:r>
      <w:r w:rsidRPr="00241700">
        <w:rPr>
          <w:spacing w:val="-4"/>
        </w:rPr>
        <w:t xml:space="preserve"> </w:t>
      </w:r>
      <w:proofErr w:type="spellStart"/>
      <w:r w:rsidRPr="00241700">
        <w:t>McDonald</w:t>
      </w:r>
      <w:proofErr w:type="spellEnd"/>
      <w:r w:rsidRPr="00241700">
        <w:t xml:space="preserve"> Namens de Katholieke Kerk, Mgr. Johan Bonny</w:t>
      </w:r>
    </w:p>
    <w:p w:rsidR="00C97B66" w:rsidRPr="00241700" w:rsidRDefault="00000000">
      <w:pPr>
        <w:pStyle w:val="Corpsdetexte"/>
        <w:spacing w:line="278" w:lineRule="auto"/>
        <w:ind w:right="472"/>
      </w:pPr>
      <w:r w:rsidRPr="00241700">
        <w:t>Namens</w:t>
      </w:r>
      <w:r w:rsidRPr="00241700">
        <w:rPr>
          <w:spacing w:val="-5"/>
        </w:rPr>
        <w:t xml:space="preserve"> </w:t>
      </w:r>
      <w:r w:rsidRPr="00241700">
        <w:t>de</w:t>
      </w:r>
      <w:r w:rsidRPr="00241700">
        <w:rPr>
          <w:spacing w:val="-5"/>
        </w:rPr>
        <w:t xml:space="preserve"> </w:t>
      </w:r>
      <w:r w:rsidRPr="00241700">
        <w:t>Orthodoxe</w:t>
      </w:r>
      <w:r w:rsidRPr="00241700">
        <w:rPr>
          <w:spacing w:val="-6"/>
        </w:rPr>
        <w:t xml:space="preserve"> </w:t>
      </w:r>
      <w:r w:rsidRPr="00241700">
        <w:t>Kerk</w:t>
      </w:r>
      <w:r w:rsidRPr="00241700">
        <w:rPr>
          <w:spacing w:val="-4"/>
        </w:rPr>
        <w:t xml:space="preserve"> </w:t>
      </w:r>
      <w:r w:rsidRPr="00241700">
        <w:t>in</w:t>
      </w:r>
      <w:r w:rsidRPr="00241700">
        <w:rPr>
          <w:spacing w:val="-4"/>
        </w:rPr>
        <w:t xml:space="preserve"> </w:t>
      </w:r>
      <w:r w:rsidRPr="00241700">
        <w:t>België,</w:t>
      </w:r>
      <w:r w:rsidRPr="00241700">
        <w:rPr>
          <w:spacing w:val="-6"/>
        </w:rPr>
        <w:t xml:space="preserve"> </w:t>
      </w:r>
      <w:r w:rsidRPr="00241700">
        <w:t>Metropoliet</w:t>
      </w:r>
      <w:r w:rsidRPr="00241700">
        <w:rPr>
          <w:spacing w:val="-4"/>
        </w:rPr>
        <w:t xml:space="preserve"> </w:t>
      </w:r>
      <w:proofErr w:type="spellStart"/>
      <w:r w:rsidRPr="00241700">
        <w:t>Athenagoras</w:t>
      </w:r>
      <w:proofErr w:type="spellEnd"/>
      <w:r w:rsidRPr="00241700">
        <w:t xml:space="preserve"> van</w:t>
      </w:r>
      <w:r w:rsidRPr="00241700">
        <w:rPr>
          <w:spacing w:val="-6"/>
        </w:rPr>
        <w:t xml:space="preserve"> </w:t>
      </w:r>
      <w:r w:rsidRPr="00241700">
        <w:t xml:space="preserve">België Namens de Verenigde Protestantse Kerk in België, ds. Steven H. </w:t>
      </w:r>
      <w:proofErr w:type="spellStart"/>
      <w:r w:rsidRPr="00241700">
        <w:t>Fuite</w:t>
      </w:r>
      <w:proofErr w:type="spellEnd"/>
    </w:p>
    <w:p w:rsidR="00C97B66" w:rsidRPr="00241700" w:rsidRDefault="00000000">
      <w:pPr>
        <w:pStyle w:val="Corpsdetexte"/>
        <w:spacing w:line="276" w:lineRule="auto"/>
      </w:pPr>
      <w:r w:rsidRPr="00241700">
        <w:t>Namens</w:t>
      </w:r>
      <w:r w:rsidRPr="00241700">
        <w:rPr>
          <w:spacing w:val="-6"/>
        </w:rPr>
        <w:t xml:space="preserve"> </w:t>
      </w:r>
      <w:r w:rsidRPr="00241700">
        <w:t>de</w:t>
      </w:r>
      <w:r w:rsidRPr="00241700">
        <w:rPr>
          <w:spacing w:val="-6"/>
        </w:rPr>
        <w:t xml:space="preserve"> </w:t>
      </w:r>
      <w:r w:rsidRPr="00241700">
        <w:t>Federale</w:t>
      </w:r>
      <w:r w:rsidRPr="00241700">
        <w:rPr>
          <w:spacing w:val="-5"/>
        </w:rPr>
        <w:t xml:space="preserve"> </w:t>
      </w:r>
      <w:r w:rsidRPr="00241700">
        <w:t>Synode</w:t>
      </w:r>
      <w:r w:rsidRPr="00241700">
        <w:rPr>
          <w:spacing w:val="-5"/>
        </w:rPr>
        <w:t xml:space="preserve"> </w:t>
      </w:r>
      <w:r w:rsidRPr="00241700">
        <w:t>van</w:t>
      </w:r>
      <w:r w:rsidRPr="00241700">
        <w:rPr>
          <w:spacing w:val="-7"/>
        </w:rPr>
        <w:t xml:space="preserve"> </w:t>
      </w:r>
      <w:r w:rsidRPr="00241700">
        <w:t>Protestantse</w:t>
      </w:r>
      <w:r w:rsidRPr="00241700">
        <w:rPr>
          <w:spacing w:val="-5"/>
        </w:rPr>
        <w:t xml:space="preserve"> </w:t>
      </w:r>
      <w:r w:rsidRPr="00241700">
        <w:t>en</w:t>
      </w:r>
      <w:r w:rsidRPr="00241700">
        <w:rPr>
          <w:spacing w:val="-5"/>
        </w:rPr>
        <w:t xml:space="preserve"> </w:t>
      </w:r>
      <w:r w:rsidRPr="00241700">
        <w:t>Evangelische</w:t>
      </w:r>
      <w:r w:rsidRPr="00241700">
        <w:rPr>
          <w:spacing w:val="-5"/>
        </w:rPr>
        <w:t xml:space="preserve"> </w:t>
      </w:r>
      <w:r w:rsidRPr="00241700">
        <w:t>Kerken,</w:t>
      </w:r>
      <w:r w:rsidRPr="00241700">
        <w:rPr>
          <w:spacing w:val="-5"/>
        </w:rPr>
        <w:t xml:space="preserve"> </w:t>
      </w:r>
      <w:r w:rsidRPr="00241700">
        <w:t>dr.</w:t>
      </w:r>
      <w:r w:rsidRPr="00241700">
        <w:rPr>
          <w:spacing w:val="-6"/>
        </w:rPr>
        <w:t xml:space="preserve"> </w:t>
      </w:r>
      <w:r w:rsidRPr="00241700">
        <w:t>Geert</w:t>
      </w:r>
      <w:r w:rsidRPr="00241700">
        <w:rPr>
          <w:spacing w:val="-6"/>
        </w:rPr>
        <w:t xml:space="preserve"> </w:t>
      </w:r>
      <w:r w:rsidRPr="00241700">
        <w:t xml:space="preserve">W. </w:t>
      </w:r>
      <w:proofErr w:type="spellStart"/>
      <w:r w:rsidRPr="00241700">
        <w:rPr>
          <w:spacing w:val="-2"/>
        </w:rPr>
        <w:t>Lorein</w:t>
      </w:r>
      <w:proofErr w:type="spellEnd"/>
    </w:p>
    <w:sectPr w:rsidR="00C97B66" w:rsidRPr="00241700">
      <w:pgSz w:w="11900" w:h="16850"/>
      <w:pgMar w:top="134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66"/>
    <w:rsid w:val="00241700"/>
    <w:rsid w:val="00302E9F"/>
    <w:rsid w:val="00C97B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21BC5E5"/>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36"/>
    </w:pPr>
    <w:rPr>
      <w:sz w:val="24"/>
      <w:szCs w:val="24"/>
    </w:rPr>
  </w:style>
  <w:style w:type="paragraph" w:styleId="Titre">
    <w:name w:val="Title"/>
    <w:basedOn w:val="Normal"/>
    <w:uiPriority w:val="10"/>
    <w:qFormat/>
    <w:pPr>
      <w:ind w:left="136"/>
    </w:pPr>
    <w:rPr>
      <w:rFonts w:ascii="Arial" w:eastAsia="Arial" w:hAnsi="Arial" w:cs="Arial"/>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41700"/>
    <w:rPr>
      <w:color w:val="0000FF" w:themeColor="hyperlink"/>
      <w:u w:val="single"/>
    </w:rPr>
  </w:style>
  <w:style w:type="character" w:styleId="Mentionnonrsolue">
    <w:name w:val="Unresolved Mention"/>
    <w:basedOn w:val="Policepardfaut"/>
    <w:uiPriority w:val="99"/>
    <w:semiHidden/>
    <w:unhideWhenUsed/>
    <w:rsid w:val="0024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anglica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2387</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Blommaert</dc:creator>
  <cp:lastModifiedBy>Fabrice Simoes</cp:lastModifiedBy>
  <cp:revision>2</cp:revision>
  <dcterms:created xsi:type="dcterms:W3CDTF">2024-12-20T18:18:00Z</dcterms:created>
  <dcterms:modified xsi:type="dcterms:W3CDTF">2024-12-20T18:18:00Z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voor Microsoft 365</vt:lpwstr>
  </property>
  <property fmtid="{D5CDD505-2E9C-101B-9397-08002B2CF9AE}" pid="4" name="LastSaved">
    <vt:filetime>2024-11-26T00:00:00Z</vt:filetime>
  </property>
  <property fmtid="{D5CDD505-2E9C-101B-9397-08002B2CF9AE}" pid="5" name="Producer">
    <vt:lpwstr>Microsoft® Word voor Microsoft 365</vt:lpwstr>
  </property>
</Properties>
</file>